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3711" w:tblpY="1598"/>
        <w:tblW w:w="7077" w:type="dxa"/>
        <w:tblLook w:val="04A0" w:firstRow="1" w:lastRow="0" w:firstColumn="1" w:lastColumn="0" w:noHBand="0" w:noVBand="1"/>
      </w:tblPr>
      <w:tblGrid>
        <w:gridCol w:w="4077"/>
        <w:gridCol w:w="3000"/>
      </w:tblGrid>
      <w:tr w:rsidR="00D85171" w14:paraId="14FCEE47" w14:textId="77777777" w:rsidTr="001D4CB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AD748F6" w14:textId="77777777" w:rsidR="00D85171" w:rsidRPr="00D85171" w:rsidRDefault="00D85171" w:rsidP="00D85171">
            <w:pPr>
              <w:rPr>
                <w:rFonts w:ascii="Trajan Pro" w:hAnsi="Trajan Pro"/>
                <w:b/>
                <w:sz w:val="26"/>
                <w:szCs w:val="26"/>
              </w:rPr>
            </w:pPr>
            <w:r w:rsidRPr="00D85171">
              <w:rPr>
                <w:rFonts w:ascii="Trajan Pro" w:hAnsi="Trajan Pro"/>
                <w:b/>
                <w:sz w:val="26"/>
                <w:szCs w:val="26"/>
              </w:rPr>
              <w:t>Schlosspraxis Arbon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016C7D4" w14:textId="77777777" w:rsidR="00D85171" w:rsidRDefault="00D85171" w:rsidP="00D85171"/>
        </w:tc>
      </w:tr>
      <w:tr w:rsidR="005A04ED" w14:paraId="1BE860D8" w14:textId="77777777" w:rsidTr="001D4CB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64DE09A" w14:textId="77777777" w:rsidR="005A04ED" w:rsidRPr="00D85171" w:rsidRDefault="005A04ED" w:rsidP="00D8517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34AE4060" w14:textId="77777777" w:rsidR="005A04ED" w:rsidRPr="00D85171" w:rsidRDefault="005A04ED" w:rsidP="00D8517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D85171" w14:paraId="171717C0" w14:textId="77777777" w:rsidTr="005A04ED">
        <w:tc>
          <w:tcPr>
            <w:tcW w:w="4077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14:paraId="3CD7FA43" w14:textId="77777777" w:rsidR="00D85171" w:rsidRPr="00D85171" w:rsidRDefault="00D85171" w:rsidP="00D85171">
            <w:pPr>
              <w:rPr>
                <w:rFonts w:ascii="Tw Cen MT" w:hAnsi="Tw Cen MT"/>
                <w:sz w:val="22"/>
                <w:szCs w:val="22"/>
              </w:rPr>
            </w:pPr>
            <w:r w:rsidRPr="00D85171">
              <w:rPr>
                <w:rFonts w:ascii="Tw Cen MT" w:hAnsi="Tw Cen MT"/>
                <w:sz w:val="22"/>
                <w:szCs w:val="22"/>
              </w:rPr>
              <w:t>Dr. med. Patrick Benjamin Maroof</w:t>
            </w:r>
          </w:p>
        </w:tc>
        <w:tc>
          <w:tcPr>
            <w:tcW w:w="3000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14:paraId="44A8B43B" w14:textId="4780870E" w:rsidR="00D85171" w:rsidRPr="00D85171" w:rsidRDefault="00D85171" w:rsidP="00D85171">
            <w:pPr>
              <w:rPr>
                <w:rFonts w:ascii="Tw Cen MT" w:hAnsi="Tw Cen MT"/>
                <w:sz w:val="22"/>
                <w:szCs w:val="22"/>
              </w:rPr>
            </w:pPr>
            <w:r w:rsidRPr="00D85171">
              <w:rPr>
                <w:rFonts w:ascii="Tw Cen MT" w:hAnsi="Tw Cen MT"/>
                <w:sz w:val="22"/>
                <w:szCs w:val="22"/>
              </w:rPr>
              <w:t>T:</w:t>
            </w:r>
            <w:r w:rsidR="005A04ED">
              <w:rPr>
                <w:rFonts w:ascii="Tw Cen MT" w:hAnsi="Tw Cen MT"/>
                <w:sz w:val="22"/>
                <w:szCs w:val="22"/>
              </w:rPr>
              <w:t xml:space="preserve"> +41 71 </w:t>
            </w:r>
            <w:r w:rsidR="001D4CB4">
              <w:rPr>
                <w:rFonts w:ascii="Tw Cen MT" w:hAnsi="Tw Cen MT"/>
                <w:sz w:val="22"/>
                <w:szCs w:val="22"/>
              </w:rPr>
              <w:t xml:space="preserve">446 10 </w:t>
            </w:r>
            <w:proofErr w:type="spellStart"/>
            <w:r w:rsidR="001D4CB4">
              <w:rPr>
                <w:rFonts w:ascii="Tw Cen MT" w:hAnsi="Tw Cen MT"/>
                <w:sz w:val="22"/>
                <w:szCs w:val="22"/>
              </w:rPr>
              <w:t>10</w:t>
            </w:r>
            <w:proofErr w:type="spellEnd"/>
          </w:p>
        </w:tc>
      </w:tr>
      <w:tr w:rsidR="00D85171" w14:paraId="0FC7ACD0" w14:textId="77777777" w:rsidTr="005A04ED">
        <w:tc>
          <w:tcPr>
            <w:tcW w:w="4077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14:paraId="6BF6CBD5" w14:textId="77777777" w:rsidR="00D85171" w:rsidRPr="00D85171" w:rsidRDefault="00D85171" w:rsidP="00D85171">
            <w:pPr>
              <w:rPr>
                <w:rFonts w:ascii="Tw Cen MT" w:hAnsi="Tw Cen MT"/>
                <w:sz w:val="22"/>
                <w:szCs w:val="22"/>
              </w:rPr>
            </w:pPr>
            <w:r w:rsidRPr="00D85171">
              <w:rPr>
                <w:rFonts w:ascii="Tw Cen MT" w:hAnsi="Tw Cen MT"/>
                <w:sz w:val="22"/>
                <w:szCs w:val="22"/>
              </w:rPr>
              <w:t>Facharzt für Psychiatrie und Psychotherapie</w:t>
            </w:r>
          </w:p>
        </w:tc>
        <w:tc>
          <w:tcPr>
            <w:tcW w:w="3000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14:paraId="75F69539" w14:textId="28C9F9BB" w:rsidR="00D85171" w:rsidRPr="00D85171" w:rsidRDefault="00D85171" w:rsidP="00D85171">
            <w:pPr>
              <w:rPr>
                <w:rFonts w:ascii="Tw Cen MT" w:hAnsi="Tw Cen MT"/>
                <w:sz w:val="22"/>
                <w:szCs w:val="22"/>
              </w:rPr>
            </w:pPr>
            <w:r w:rsidRPr="00D85171">
              <w:rPr>
                <w:rFonts w:ascii="Tw Cen MT" w:hAnsi="Tw Cen MT"/>
                <w:sz w:val="22"/>
                <w:szCs w:val="22"/>
              </w:rPr>
              <w:t>F:</w:t>
            </w:r>
            <w:r w:rsidR="005A04ED">
              <w:rPr>
                <w:rFonts w:ascii="Tw Cen MT" w:hAnsi="Tw Cen MT"/>
                <w:sz w:val="22"/>
                <w:szCs w:val="22"/>
              </w:rPr>
              <w:t xml:space="preserve"> +41 71</w:t>
            </w:r>
            <w:r w:rsidR="001D4CB4">
              <w:rPr>
                <w:rFonts w:ascii="Tw Cen MT" w:hAnsi="Tw Cen MT"/>
                <w:sz w:val="22"/>
                <w:szCs w:val="22"/>
              </w:rPr>
              <w:t xml:space="preserve"> 446 10 </w:t>
            </w:r>
            <w:proofErr w:type="spellStart"/>
            <w:r w:rsidR="001D4CB4">
              <w:rPr>
                <w:rFonts w:ascii="Tw Cen MT" w:hAnsi="Tw Cen MT"/>
                <w:sz w:val="22"/>
                <w:szCs w:val="22"/>
              </w:rPr>
              <w:t>10</w:t>
            </w:r>
            <w:proofErr w:type="spellEnd"/>
          </w:p>
        </w:tc>
      </w:tr>
      <w:tr w:rsidR="00D85171" w14:paraId="5646CBA0" w14:textId="77777777" w:rsidTr="005A04ED">
        <w:tc>
          <w:tcPr>
            <w:tcW w:w="4077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14:paraId="7A3D59D6" w14:textId="77777777" w:rsidR="00D85171" w:rsidRPr="00D85171" w:rsidRDefault="00D85171" w:rsidP="00D85171">
            <w:pPr>
              <w:rPr>
                <w:rFonts w:ascii="Tw Cen MT" w:hAnsi="Tw Cen MT"/>
                <w:sz w:val="22"/>
                <w:szCs w:val="22"/>
              </w:rPr>
            </w:pPr>
            <w:r w:rsidRPr="00D85171">
              <w:rPr>
                <w:rFonts w:ascii="Tw Cen MT" w:hAnsi="Tw Cen MT"/>
                <w:sz w:val="22"/>
                <w:szCs w:val="22"/>
              </w:rPr>
              <w:t>Im Schloss</w:t>
            </w:r>
          </w:p>
        </w:tc>
        <w:tc>
          <w:tcPr>
            <w:tcW w:w="3000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14:paraId="1EAC6260" w14:textId="77777777" w:rsidR="00D85171" w:rsidRPr="00D85171" w:rsidRDefault="00D85171" w:rsidP="00D85171">
            <w:pPr>
              <w:rPr>
                <w:rFonts w:ascii="Tw Cen MT" w:hAnsi="Tw Cen MT"/>
                <w:sz w:val="22"/>
                <w:szCs w:val="22"/>
              </w:rPr>
            </w:pPr>
            <w:r w:rsidRPr="00D85171">
              <w:rPr>
                <w:rFonts w:ascii="Tw Cen MT" w:hAnsi="Tw Cen MT"/>
                <w:sz w:val="22"/>
                <w:szCs w:val="22"/>
              </w:rPr>
              <w:t>info@schlosspraxis-arbon.ch</w:t>
            </w:r>
          </w:p>
        </w:tc>
      </w:tr>
      <w:tr w:rsidR="00D85171" w14:paraId="0205073E" w14:textId="77777777" w:rsidTr="005A04ED">
        <w:tc>
          <w:tcPr>
            <w:tcW w:w="4077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14:paraId="74FE8F4A" w14:textId="77777777" w:rsidR="00D85171" w:rsidRPr="00D85171" w:rsidRDefault="005A04ED" w:rsidP="00D8517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9320 Arbon</w:t>
            </w:r>
          </w:p>
        </w:tc>
        <w:tc>
          <w:tcPr>
            <w:tcW w:w="3000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14:paraId="64CC05BD" w14:textId="77777777" w:rsidR="00D85171" w:rsidRPr="00D85171" w:rsidRDefault="005A04ED" w:rsidP="00D8517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www.schlosspraxis-arbon.ch</w:t>
            </w:r>
          </w:p>
        </w:tc>
      </w:tr>
    </w:tbl>
    <w:p w14:paraId="15F3985D" w14:textId="0D925DC9" w:rsidR="005A04ED" w:rsidRDefault="005A04ED"/>
    <w:p w14:paraId="3D28DC2A" w14:textId="77777777" w:rsidR="005A04ED" w:rsidRDefault="005A04ED"/>
    <w:p w14:paraId="63930076" w14:textId="77777777" w:rsidR="005A04ED" w:rsidRDefault="005A04ED"/>
    <w:p w14:paraId="19859A78" w14:textId="067096BB" w:rsidR="005A04ED" w:rsidRPr="00E0385B" w:rsidRDefault="004450D3" w:rsidP="00E0385B">
      <w:pPr>
        <w:ind w:right="-148"/>
        <w:jc w:val="center"/>
        <w:rPr>
          <w:rFonts w:ascii="Tw Cen MT" w:hAnsi="Tw Cen MT"/>
          <w:b/>
          <w:sz w:val="30"/>
          <w:szCs w:val="30"/>
          <w:u w:val="single"/>
        </w:rPr>
      </w:pPr>
      <w:r w:rsidRPr="00E0385B">
        <w:rPr>
          <w:rFonts w:ascii="Tw Cen MT" w:hAnsi="Tw Cen MT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658FFE2" wp14:editId="3B3084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257300"/>
            <wp:effectExtent l="0" t="0" r="12700" b="1270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85B" w:rsidRPr="00E0385B">
        <w:rPr>
          <w:rFonts w:ascii="Tw Cen MT" w:hAnsi="Tw Cen MT"/>
          <w:b/>
          <w:sz w:val="32"/>
          <w:szCs w:val="32"/>
          <w:u w:val="single"/>
        </w:rPr>
        <w:t>Zuweisungsformular</w:t>
      </w:r>
    </w:p>
    <w:p w14:paraId="7AEC362B" w14:textId="77777777" w:rsidR="00E0385B" w:rsidRDefault="00E0385B">
      <w:pPr>
        <w:rPr>
          <w:rFonts w:ascii="Tw Cen MT" w:hAnsi="Tw Cen MT"/>
          <w:b/>
          <w:sz w:val="26"/>
          <w:szCs w:val="26"/>
          <w:u w:val="single"/>
        </w:rPr>
      </w:pPr>
    </w:p>
    <w:p w14:paraId="285329B3" w14:textId="77777777" w:rsidR="00E0385B" w:rsidRDefault="00E0385B">
      <w:pPr>
        <w:rPr>
          <w:rFonts w:ascii="Tw Cen MT" w:hAnsi="Tw Cen MT"/>
          <w:b/>
          <w:sz w:val="26"/>
          <w:szCs w:val="26"/>
          <w:u w:val="single"/>
        </w:rPr>
      </w:pPr>
    </w:p>
    <w:p w14:paraId="6D2495D5" w14:textId="0F489F82" w:rsidR="000945B3" w:rsidRPr="00A42855" w:rsidRDefault="004450D3">
      <w:pPr>
        <w:rPr>
          <w:rFonts w:ascii="Tw Cen MT" w:hAnsi="Tw Cen MT"/>
          <w:b/>
          <w:sz w:val="26"/>
          <w:szCs w:val="26"/>
          <w:u w:val="single"/>
        </w:rPr>
      </w:pPr>
      <w:r w:rsidRPr="004450D3">
        <w:rPr>
          <w:rFonts w:ascii="Tw Cen MT" w:hAnsi="Tw Cen MT"/>
          <w:b/>
          <w:sz w:val="26"/>
          <w:szCs w:val="26"/>
          <w:u w:val="single"/>
        </w:rPr>
        <w:t>Patientenangaben</w:t>
      </w:r>
    </w:p>
    <w:p w14:paraId="6E7F9C0C" w14:textId="271113B3" w:rsidR="000F70AC" w:rsidRDefault="00431842">
      <w:pPr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0F70AC">
        <w:rPr>
          <w:rFonts w:ascii="Tw Cen MT" w:hAnsi="Tw Cen MT"/>
        </w:rPr>
        <w:tab/>
      </w:r>
      <w:r w:rsidR="000F70AC">
        <w:rPr>
          <w:rFonts w:ascii="Tw Cen MT" w:hAnsi="Tw Cen MT"/>
        </w:rPr>
        <w:tab/>
      </w:r>
      <w:r w:rsidR="000F70AC"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02DAE" w14:paraId="2DFDAB76" w14:textId="77777777" w:rsidTr="00702DAE">
        <w:trPr>
          <w:trHeight w:hRule="exact" w:val="567"/>
        </w:trPr>
        <w:tc>
          <w:tcPr>
            <w:tcW w:w="4603" w:type="dxa"/>
            <w:vAlign w:val="center"/>
          </w:tcPr>
          <w:p w14:paraId="6525ABF6" w14:textId="6FF39AAD" w:rsidR="00702DAE" w:rsidRDefault="00702DAE" w:rsidP="00B23DA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</w:t>
            </w:r>
            <w:r w:rsidR="00EC2894" w:rsidRPr="00EC2894">
              <w:rPr>
                <w:rFonts w:ascii="Tw Cen MT" w:hAnsi="Tw Cen MT"/>
                <w:sz w:val="18"/>
                <w:szCs w:val="18"/>
              </w:rPr>
              <w:t>*</w:t>
            </w:r>
            <w:r>
              <w:rPr>
                <w:rFonts w:ascii="Tw Cen MT" w:hAnsi="Tw Cen MT"/>
              </w:rPr>
              <w:t xml:space="preserve">: </w:t>
            </w: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0"/>
          </w:p>
        </w:tc>
        <w:tc>
          <w:tcPr>
            <w:tcW w:w="4603" w:type="dxa"/>
            <w:vAlign w:val="center"/>
          </w:tcPr>
          <w:p w14:paraId="7142E2A4" w14:textId="6470A63B" w:rsidR="00702DAE" w:rsidRDefault="00702DAE">
            <w:pPr>
              <w:rPr>
                <w:rFonts w:ascii="Tw Cen MT" w:hAnsi="Tw Cen MT"/>
              </w:rPr>
            </w:pPr>
            <w:r w:rsidRPr="004F7270">
              <w:rPr>
                <w:rFonts w:ascii="Tw Cen MT" w:hAnsi="Tw Cen MT"/>
              </w:rPr>
              <w:t>Vorname</w:t>
            </w:r>
            <w:r w:rsidR="00EC2894" w:rsidRPr="00EC2894">
              <w:rPr>
                <w:rFonts w:ascii="Tw Cen MT" w:hAnsi="Tw Cen MT"/>
                <w:sz w:val="18"/>
                <w:szCs w:val="18"/>
              </w:rPr>
              <w:t>*</w:t>
            </w:r>
            <w:r w:rsidRPr="004F7270">
              <w:rPr>
                <w:rFonts w:ascii="Tw Cen MT" w:hAnsi="Tw Cen MT"/>
              </w:rPr>
              <w:t>: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12579B" w14:paraId="21802A5F" w14:textId="77777777" w:rsidTr="00702DAE">
        <w:trPr>
          <w:trHeight w:hRule="exact" w:val="567"/>
        </w:trPr>
        <w:tc>
          <w:tcPr>
            <w:tcW w:w="4603" w:type="dxa"/>
            <w:vAlign w:val="center"/>
          </w:tcPr>
          <w:p w14:paraId="77A78756" w14:textId="1ADFD3C4" w:rsidR="0012579B" w:rsidRDefault="0012579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Geburtsdatum</w:t>
            </w:r>
            <w:r w:rsidR="00EC2894" w:rsidRPr="00EC2894">
              <w:rPr>
                <w:rFonts w:ascii="Tw Cen MT" w:hAnsi="Tw Cen MT"/>
                <w:sz w:val="16"/>
                <w:szCs w:val="16"/>
              </w:rPr>
              <w:t>*</w:t>
            </w:r>
            <w:r w:rsidR="00EC2894">
              <w:rPr>
                <w:rFonts w:ascii="Tw Cen MT" w:hAnsi="Tw Cen MT"/>
              </w:rPr>
              <w:t xml:space="preserve">: </w:t>
            </w:r>
            <w:r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</w:p>
        </w:tc>
        <w:tc>
          <w:tcPr>
            <w:tcW w:w="4603" w:type="dxa"/>
            <w:vMerge w:val="restart"/>
            <w:vAlign w:val="center"/>
          </w:tcPr>
          <w:p w14:paraId="56545729" w14:textId="77777777" w:rsidR="00EC2894" w:rsidRDefault="0012579B" w:rsidP="00702D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Geschlecht</w:t>
            </w:r>
            <w:r w:rsidR="00EC2894" w:rsidRPr="00EC2894">
              <w:rPr>
                <w:rFonts w:ascii="Tw Cen MT" w:hAnsi="Tw Cen MT"/>
                <w:sz w:val="18"/>
                <w:szCs w:val="18"/>
              </w:rPr>
              <w:t>*</w:t>
            </w:r>
            <w:r>
              <w:rPr>
                <w:rFonts w:ascii="Tw Cen MT" w:hAnsi="Tw Cen MT"/>
              </w:rPr>
              <w:t xml:space="preserve">: </w:t>
            </w:r>
          </w:p>
          <w:p w14:paraId="38B22D69" w14:textId="77777777" w:rsidR="00EC2894" w:rsidRDefault="00EC2894" w:rsidP="00702DAE">
            <w:pPr>
              <w:rPr>
                <w:rFonts w:ascii="Tw Cen MT" w:hAnsi="Tw Cen MT"/>
              </w:rPr>
            </w:pPr>
          </w:p>
          <w:p w14:paraId="70FFD44B" w14:textId="01E0B616" w:rsidR="0012579B" w:rsidRDefault="0012579B" w:rsidP="00702D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 w:rsidR="00EC2894">
              <w:rPr>
                <w:rFonts w:ascii="Tw Cen MT" w:hAnsi="Tw Cen MT"/>
              </w:rPr>
              <w:t xml:space="preserve"> männlich    </w:t>
            </w:r>
            <w:r>
              <w:rPr>
                <w:rFonts w:ascii="Tw Cen MT" w:hAnsi="Tw Cen M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weiblich</w:t>
            </w:r>
          </w:p>
        </w:tc>
      </w:tr>
      <w:tr w:rsidR="0012579B" w14:paraId="55C38414" w14:textId="77777777" w:rsidTr="00702DAE">
        <w:trPr>
          <w:trHeight w:hRule="exact" w:val="567"/>
        </w:trPr>
        <w:tc>
          <w:tcPr>
            <w:tcW w:w="4603" w:type="dxa"/>
            <w:vAlign w:val="center"/>
          </w:tcPr>
          <w:p w14:paraId="4E9D7842" w14:textId="09F15632" w:rsidR="0012579B" w:rsidRPr="00EC2894" w:rsidRDefault="0012579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</w:rPr>
              <w:t>Telefon</w:t>
            </w:r>
            <w:r w:rsidR="00EC2894" w:rsidRPr="00EC2894">
              <w:rPr>
                <w:rFonts w:ascii="Tw Cen MT" w:hAnsi="Tw Cen MT"/>
                <w:sz w:val="18"/>
                <w:szCs w:val="18"/>
              </w:rPr>
              <w:t>*</w:t>
            </w:r>
            <w:r>
              <w:rPr>
                <w:rFonts w:ascii="Tw Cen MT" w:hAnsi="Tw Cen MT"/>
              </w:rPr>
              <w:t>:</w:t>
            </w:r>
            <w:r w:rsidRPr="004F7270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4603" w:type="dxa"/>
            <w:vMerge/>
            <w:vAlign w:val="center"/>
          </w:tcPr>
          <w:p w14:paraId="0A1B561E" w14:textId="77777777" w:rsidR="0012579B" w:rsidRDefault="0012579B" w:rsidP="00702DAE">
            <w:pPr>
              <w:rPr>
                <w:rFonts w:ascii="Tw Cen MT" w:hAnsi="Tw Cen MT"/>
              </w:rPr>
            </w:pPr>
          </w:p>
        </w:tc>
      </w:tr>
      <w:tr w:rsidR="00702DAE" w14:paraId="7D0F4648" w14:textId="77777777" w:rsidTr="00702DAE">
        <w:trPr>
          <w:trHeight w:hRule="exact" w:val="567"/>
        </w:trPr>
        <w:tc>
          <w:tcPr>
            <w:tcW w:w="4603" w:type="dxa"/>
            <w:vAlign w:val="center"/>
          </w:tcPr>
          <w:p w14:paraId="4CE6525B" w14:textId="7E6E9AF4" w:rsidR="00702DAE" w:rsidRDefault="00702DAE" w:rsidP="00B23DA2">
            <w:pPr>
              <w:rPr>
                <w:rFonts w:ascii="Tw Cen MT" w:hAnsi="Tw Cen MT"/>
              </w:rPr>
            </w:pPr>
            <w:r w:rsidRPr="004F7270">
              <w:rPr>
                <w:rFonts w:ascii="Tw Cen MT" w:hAnsi="Tw Cen MT"/>
              </w:rPr>
              <w:t xml:space="preserve">Strasse, Nr.: </w:t>
            </w:r>
            <w:r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 w:rsidR="00B23DA2"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</w:p>
        </w:tc>
        <w:tc>
          <w:tcPr>
            <w:tcW w:w="4603" w:type="dxa"/>
            <w:vAlign w:val="center"/>
          </w:tcPr>
          <w:p w14:paraId="3AF250B7" w14:textId="39483234" w:rsidR="00702DAE" w:rsidRDefault="00702DAE">
            <w:pPr>
              <w:rPr>
                <w:rFonts w:ascii="Tw Cen MT" w:hAnsi="Tw Cen MT"/>
              </w:rPr>
            </w:pPr>
            <w:r w:rsidRPr="004F7270">
              <w:rPr>
                <w:rFonts w:ascii="Tw Cen MT" w:hAnsi="Tw Cen MT"/>
              </w:rPr>
              <w:t xml:space="preserve">PLZ, Ort: </w:t>
            </w:r>
            <w:r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702DAE" w14:paraId="7EB4EFCE" w14:textId="77777777" w:rsidTr="00702DAE">
        <w:trPr>
          <w:trHeight w:hRule="exact" w:val="567"/>
        </w:trPr>
        <w:tc>
          <w:tcPr>
            <w:tcW w:w="4603" w:type="dxa"/>
            <w:vAlign w:val="center"/>
          </w:tcPr>
          <w:p w14:paraId="4E083523" w14:textId="30013B35" w:rsidR="00702DAE" w:rsidRDefault="00702D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Krankenkasse:</w:t>
            </w: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</w:p>
        </w:tc>
        <w:tc>
          <w:tcPr>
            <w:tcW w:w="4603" w:type="dxa"/>
            <w:vAlign w:val="center"/>
          </w:tcPr>
          <w:p w14:paraId="2BEB58A8" w14:textId="510BCD56" w:rsidR="00702DAE" w:rsidRDefault="00702DAE" w:rsidP="00702D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Police-Nr:</w:t>
            </w:r>
            <w:r w:rsidRPr="00BB1FB2">
              <w:rPr>
                <w:rFonts w:ascii="Tw Cen MT" w:hAnsi="Tw Cen MT"/>
                <w:noProof/>
              </w:rPr>
              <w:t xml:space="preserve"> </w:t>
            </w:r>
            <w:r>
              <w:rPr>
                <w:rFonts w:ascii="Tw Cen MT" w:hAnsi="Tw Cen MT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w Cen MT" w:hAnsi="Tw Cen MT"/>
                <w:noProof/>
              </w:rPr>
              <w:instrText xml:space="preserve"> FORMTEXT </w:instrText>
            </w:r>
            <w:r>
              <w:rPr>
                <w:rFonts w:ascii="Tw Cen MT" w:hAnsi="Tw Cen MT"/>
                <w:noProof/>
              </w:rPr>
            </w:r>
            <w:r>
              <w:rPr>
                <w:rFonts w:ascii="Tw Cen MT" w:hAnsi="Tw Cen MT"/>
                <w:noProof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fldChar w:fldCharType="end"/>
            </w:r>
            <w:bookmarkEnd w:id="6"/>
          </w:p>
        </w:tc>
      </w:tr>
    </w:tbl>
    <w:p w14:paraId="651B1364" w14:textId="6F81DFB9" w:rsidR="000F70AC" w:rsidRPr="00EC2894" w:rsidRDefault="00EC2894">
      <w:pPr>
        <w:rPr>
          <w:rFonts w:ascii="Tw Cen MT" w:hAnsi="Tw Cen MT"/>
          <w:sz w:val="16"/>
          <w:szCs w:val="16"/>
        </w:rPr>
      </w:pPr>
      <w:r w:rsidRPr="00EC2894">
        <w:rPr>
          <w:rFonts w:ascii="Tw Cen MT" w:hAnsi="Tw Cen MT"/>
          <w:sz w:val="16"/>
          <w:szCs w:val="16"/>
        </w:rPr>
        <w:t>*Notwendige Angaben</w:t>
      </w:r>
      <w:r w:rsidR="00431842" w:rsidRPr="00EC2894">
        <w:rPr>
          <w:rFonts w:ascii="Tw Cen MT" w:hAnsi="Tw Cen MT"/>
          <w:sz w:val="16"/>
          <w:szCs w:val="16"/>
        </w:rPr>
        <w:tab/>
      </w:r>
      <w:r w:rsidR="000F70AC" w:rsidRPr="00EC2894">
        <w:rPr>
          <w:rFonts w:ascii="Tw Cen MT" w:hAnsi="Tw Cen MT"/>
          <w:sz w:val="16"/>
          <w:szCs w:val="16"/>
        </w:rPr>
        <w:tab/>
      </w:r>
      <w:r w:rsidR="000F70AC" w:rsidRPr="00EC2894">
        <w:rPr>
          <w:rFonts w:ascii="Tw Cen MT" w:hAnsi="Tw Cen MT"/>
          <w:sz w:val="16"/>
          <w:szCs w:val="16"/>
        </w:rPr>
        <w:tab/>
      </w:r>
      <w:r w:rsidR="000F70AC" w:rsidRPr="00EC2894">
        <w:rPr>
          <w:rFonts w:ascii="Tw Cen MT" w:hAnsi="Tw Cen MT"/>
          <w:sz w:val="16"/>
          <w:szCs w:val="16"/>
        </w:rPr>
        <w:tab/>
      </w:r>
    </w:p>
    <w:p w14:paraId="0BEA2A33" w14:textId="77777777" w:rsidR="00F95EB2" w:rsidRDefault="00431842">
      <w:pPr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35E6F459" w14:textId="31618E77" w:rsidR="006E1E1C" w:rsidRPr="00A42855" w:rsidRDefault="00431842">
      <w:pPr>
        <w:rPr>
          <w:rFonts w:ascii="Tw Cen MT" w:hAnsi="Tw Cen MT"/>
        </w:rPr>
      </w:pPr>
      <w:r>
        <w:rPr>
          <w:rFonts w:ascii="Tw Cen MT" w:hAnsi="Tw Cen MT"/>
        </w:rPr>
        <w:tab/>
      </w:r>
      <w:r w:rsidR="000F70AC">
        <w:rPr>
          <w:rFonts w:ascii="Tw Cen MT" w:hAnsi="Tw Cen MT"/>
        </w:rPr>
        <w:tab/>
      </w:r>
      <w:r w:rsidR="000F70AC">
        <w:rPr>
          <w:rFonts w:ascii="Tw Cen MT" w:hAnsi="Tw Cen MT"/>
        </w:rPr>
        <w:tab/>
      </w:r>
    </w:p>
    <w:p w14:paraId="1A7667B1" w14:textId="5FB955C3" w:rsidR="00A02D88" w:rsidRPr="0003606F" w:rsidRDefault="0003606F">
      <w:pPr>
        <w:rPr>
          <w:rFonts w:ascii="Tw Cen MT" w:hAnsi="Tw Cen MT"/>
          <w:b/>
          <w:sz w:val="26"/>
          <w:szCs w:val="26"/>
          <w:u w:val="single"/>
        </w:rPr>
      </w:pPr>
      <w:r w:rsidRPr="0003606F">
        <w:rPr>
          <w:rFonts w:ascii="Tw Cen MT" w:hAnsi="Tw Cen MT"/>
          <w:b/>
          <w:sz w:val="26"/>
          <w:szCs w:val="26"/>
          <w:u w:val="single"/>
        </w:rPr>
        <w:t>Zuweiserangaben</w:t>
      </w:r>
    </w:p>
    <w:p w14:paraId="28D8E00A" w14:textId="77777777" w:rsidR="00B23DA2" w:rsidRDefault="00B23DA2">
      <w:pPr>
        <w:rPr>
          <w:rFonts w:ascii="Tw Cen MT" w:hAnsi="Tw Cen MT"/>
          <w:b/>
          <w:sz w:val="26"/>
          <w:szCs w:val="2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23DA2" w14:paraId="6E2C7A65" w14:textId="77777777" w:rsidTr="003A298A">
        <w:trPr>
          <w:trHeight w:hRule="exact" w:val="567"/>
        </w:trPr>
        <w:tc>
          <w:tcPr>
            <w:tcW w:w="4603" w:type="dxa"/>
            <w:vAlign w:val="center"/>
          </w:tcPr>
          <w:p w14:paraId="0C142228" w14:textId="1ECB5844" w:rsidR="00B23DA2" w:rsidRDefault="00A42855" w:rsidP="00A42855">
            <w:pPr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>
              <w:rPr>
                <w:rFonts w:ascii="Tw Cen MT" w:hAnsi="Tw Cen MT"/>
              </w:rPr>
              <w:t>Zuweisender Arzt</w:t>
            </w:r>
            <w:r w:rsidR="00F95EB2" w:rsidRPr="00F95EB2">
              <w:rPr>
                <w:rFonts w:ascii="Tw Cen MT" w:hAnsi="Tw Cen MT"/>
                <w:sz w:val="16"/>
                <w:szCs w:val="16"/>
              </w:rPr>
              <w:t>*</w:t>
            </w:r>
            <w:r>
              <w:rPr>
                <w:rFonts w:ascii="Tw Cen MT" w:hAnsi="Tw Cen MT"/>
              </w:rPr>
              <w:t xml:space="preserve">: </w:t>
            </w:r>
            <w:r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4603" w:type="dxa"/>
            <w:vAlign w:val="center"/>
          </w:tcPr>
          <w:p w14:paraId="7B6F0C01" w14:textId="52FA72E7" w:rsidR="00B23DA2" w:rsidRDefault="00A42855" w:rsidP="00A94F49">
            <w:pPr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>
              <w:rPr>
                <w:rFonts w:ascii="Tw Cen MT" w:hAnsi="Tw Cen MT"/>
              </w:rPr>
              <w:t xml:space="preserve">Hausarzt: </w:t>
            </w:r>
            <w:r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A94F49">
              <w:rPr>
                <w:rFonts w:ascii="Tw Cen MT" w:hAnsi="Tw Cen MT"/>
              </w:rPr>
              <w:t> </w:t>
            </w:r>
            <w:r w:rsidR="00A94F49">
              <w:rPr>
                <w:rFonts w:ascii="Tw Cen MT" w:hAnsi="Tw Cen MT"/>
              </w:rPr>
              <w:t> </w:t>
            </w:r>
            <w:r w:rsidR="00A94F49">
              <w:rPr>
                <w:rFonts w:ascii="Tw Cen MT" w:hAnsi="Tw Cen MT"/>
              </w:rPr>
              <w:t> </w:t>
            </w:r>
            <w:r w:rsidR="00A94F49">
              <w:rPr>
                <w:rFonts w:ascii="Tw Cen MT" w:hAnsi="Tw Cen MT"/>
              </w:rPr>
              <w:t> </w:t>
            </w:r>
            <w:r w:rsidR="00A94F49"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00FD4C45" w14:textId="04C81C16" w:rsidR="00FE0CEF" w:rsidRDefault="00F95EB2">
      <w:pPr>
        <w:rPr>
          <w:rFonts w:ascii="Tw Cen MT" w:hAnsi="Tw Cen MT"/>
          <w:b/>
          <w:sz w:val="26"/>
          <w:szCs w:val="26"/>
          <w:u w:val="single"/>
        </w:rPr>
      </w:pPr>
      <w:r w:rsidRPr="00EC2894">
        <w:rPr>
          <w:rFonts w:ascii="Tw Cen MT" w:hAnsi="Tw Cen MT"/>
          <w:sz w:val="16"/>
          <w:szCs w:val="16"/>
        </w:rPr>
        <w:t>*Notwendige Angabe</w:t>
      </w:r>
    </w:p>
    <w:p w14:paraId="68A7FAAD" w14:textId="77777777" w:rsidR="00A42855" w:rsidRPr="00A42855" w:rsidRDefault="00A42855">
      <w:pPr>
        <w:rPr>
          <w:rFonts w:ascii="Tw Cen MT" w:hAnsi="Tw Cen MT"/>
        </w:rPr>
      </w:pPr>
    </w:p>
    <w:p w14:paraId="3439E174" w14:textId="6177C15D" w:rsidR="00BB304A" w:rsidRPr="005933D7" w:rsidRDefault="00BB304A">
      <w:pPr>
        <w:rPr>
          <w:rFonts w:ascii="Tw Cen MT" w:hAnsi="Tw Cen MT"/>
          <w:i/>
          <w:sz w:val="16"/>
          <w:szCs w:val="16"/>
        </w:rPr>
      </w:pPr>
      <w:r w:rsidRPr="004450D3">
        <w:rPr>
          <w:rFonts w:ascii="Tw Cen MT" w:hAnsi="Tw Cen MT"/>
          <w:b/>
          <w:sz w:val="26"/>
          <w:szCs w:val="26"/>
          <w:u w:val="single"/>
        </w:rPr>
        <w:t>Klinische Angaben</w:t>
      </w:r>
      <w:r w:rsidR="005933D7">
        <w:rPr>
          <w:rFonts w:ascii="Tw Cen MT" w:hAnsi="Tw Cen MT"/>
          <w:sz w:val="26"/>
          <w:szCs w:val="26"/>
        </w:rPr>
        <w:t xml:space="preserve"> </w:t>
      </w:r>
      <w:r w:rsidR="005933D7" w:rsidRPr="005933D7">
        <w:rPr>
          <w:rFonts w:ascii="Tw Cen MT" w:hAnsi="Tw Cen MT"/>
          <w:i/>
          <w:sz w:val="18"/>
          <w:szCs w:val="18"/>
        </w:rPr>
        <w:t>(Mehrfachnennungen möglich)</w:t>
      </w:r>
    </w:p>
    <w:p w14:paraId="2B8ADB9C" w14:textId="77777777" w:rsidR="00BB304A" w:rsidRDefault="00BB304A">
      <w:pPr>
        <w:rPr>
          <w:rFonts w:ascii="Tw Cen MT" w:hAnsi="Tw Cen MT"/>
        </w:rPr>
      </w:pPr>
    </w:p>
    <w:p w14:paraId="28A00B1A" w14:textId="57143842" w:rsidR="004450D3" w:rsidRDefault="00BB304A" w:rsidP="004450D3">
      <w:pPr>
        <w:ind w:left="2124" w:hanging="2124"/>
        <w:rPr>
          <w:rFonts w:ascii="Tw Cen MT" w:hAnsi="Tw Cen MT"/>
        </w:rPr>
      </w:pPr>
      <w:r w:rsidRPr="00EC2894">
        <w:rPr>
          <w:rFonts w:ascii="Tw Cen MT" w:hAnsi="Tw Cen MT"/>
          <w:b/>
        </w:rPr>
        <w:t>Zuweisungsgrund:</w:t>
      </w:r>
      <w:r w:rsidR="004450D3">
        <w:rPr>
          <w:rFonts w:ascii="Tw Cen MT" w:hAnsi="Tw Cen MT"/>
        </w:rPr>
        <w:tab/>
      </w:r>
      <w:bookmarkStart w:id="7" w:name="_GoBack"/>
      <w:r>
        <w:rPr>
          <w:rFonts w:ascii="Tw Cen MT" w:hAnsi="Tw Cen M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>
        <w:rPr>
          <w:rFonts w:ascii="Tw Cen MT" w:hAnsi="Tw Cen MT"/>
        </w:rPr>
        <w:instrText xml:space="preserve"> FORMCHECKBOX </w:instrText>
      </w:r>
      <w:r w:rsidR="00A94F49"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8"/>
      <w:bookmarkEnd w:id="7"/>
      <w:r>
        <w:rPr>
          <w:rFonts w:ascii="Tw Cen MT" w:hAnsi="Tw Cen MT"/>
        </w:rPr>
        <w:t xml:space="preserve"> Diagnostische Abklärung</w:t>
      </w:r>
      <w:r w:rsidR="004450D3"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9"/>
      <w:r w:rsidR="004450D3">
        <w:rPr>
          <w:rFonts w:ascii="Tw Cen MT" w:hAnsi="Tw Cen MT"/>
        </w:rPr>
        <w:t xml:space="preserve"> </w:t>
      </w:r>
      <w:r>
        <w:rPr>
          <w:rFonts w:ascii="Tw Cen MT" w:hAnsi="Tw Cen MT"/>
        </w:rPr>
        <w:t>Psych</w:t>
      </w:r>
      <w:r w:rsidR="004450D3">
        <w:rPr>
          <w:rFonts w:ascii="Tw Cen MT" w:hAnsi="Tw Cen MT"/>
        </w:rPr>
        <w:t xml:space="preserve">iatrisch-psychotherapeutische </w:t>
      </w:r>
    </w:p>
    <w:p w14:paraId="1F41530F" w14:textId="345D293A" w:rsidR="004450D3" w:rsidRDefault="004450D3" w:rsidP="005933D7">
      <w:pPr>
        <w:ind w:left="2124" w:hanging="2124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     Behandlung </w:t>
      </w:r>
    </w:p>
    <w:p w14:paraId="6E3633CE" w14:textId="1B056E04" w:rsidR="00BB304A" w:rsidRDefault="004450D3" w:rsidP="004450D3">
      <w:pPr>
        <w:ind w:left="2124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0"/>
      <w:r>
        <w:rPr>
          <w:rFonts w:ascii="Tw Cen MT" w:hAnsi="Tw Cen MT"/>
        </w:rPr>
        <w:t xml:space="preserve"> Sonstiges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14:paraId="5B2F6E2B" w14:textId="77777777" w:rsidR="00FE0CEF" w:rsidRDefault="00FE0CEF">
      <w:pPr>
        <w:rPr>
          <w:rFonts w:ascii="Tw Cen MT" w:hAnsi="Tw Cen MT"/>
        </w:rPr>
      </w:pPr>
    </w:p>
    <w:p w14:paraId="701BFDD7" w14:textId="77777777" w:rsidR="00A42855" w:rsidRDefault="00A42855">
      <w:pPr>
        <w:rPr>
          <w:rFonts w:ascii="Tw Cen MT" w:hAnsi="Tw Cen MT"/>
        </w:rPr>
      </w:pPr>
    </w:p>
    <w:p w14:paraId="72FEAE7A" w14:textId="030D1605" w:rsidR="00BB304A" w:rsidRPr="00EC2894" w:rsidRDefault="00BB304A">
      <w:pPr>
        <w:rPr>
          <w:rFonts w:ascii="Tw Cen MT" w:hAnsi="Tw Cen MT"/>
          <w:b/>
        </w:rPr>
      </w:pPr>
      <w:r w:rsidRPr="00EC2894">
        <w:rPr>
          <w:rFonts w:ascii="Tw Cen MT" w:hAnsi="Tw Cen MT"/>
          <w:b/>
        </w:rPr>
        <w:t>Falls bereits eine (Verdachts-)diagnos</w:t>
      </w:r>
      <w:r w:rsidR="004450D3" w:rsidRPr="00EC2894">
        <w:rPr>
          <w:rFonts w:ascii="Tw Cen MT" w:hAnsi="Tw Cen MT"/>
          <w:b/>
        </w:rPr>
        <w:t xml:space="preserve">e besteht, so kreuzen Sie </w:t>
      </w:r>
      <w:r w:rsidRPr="00EC2894">
        <w:rPr>
          <w:rFonts w:ascii="Tw Cen MT" w:hAnsi="Tw Cen MT"/>
          <w:b/>
        </w:rPr>
        <w:t>bitte im Folgenden</w:t>
      </w:r>
      <w:r w:rsidR="004450D3" w:rsidRPr="00EC2894">
        <w:rPr>
          <w:rFonts w:ascii="Tw Cen MT" w:hAnsi="Tw Cen MT"/>
          <w:b/>
        </w:rPr>
        <w:t xml:space="preserve"> die Diagnosegruppe</w:t>
      </w:r>
      <w:r w:rsidRPr="00EC2894">
        <w:rPr>
          <w:rFonts w:ascii="Tw Cen MT" w:hAnsi="Tw Cen MT"/>
          <w:b/>
        </w:rPr>
        <w:t xml:space="preserve"> an:</w:t>
      </w:r>
    </w:p>
    <w:p w14:paraId="3EBDA8FB" w14:textId="77777777" w:rsidR="004450D3" w:rsidRPr="00EC2894" w:rsidRDefault="004450D3">
      <w:pPr>
        <w:rPr>
          <w:rFonts w:ascii="Tw Cen MT" w:hAnsi="Tw Cen MT"/>
          <w:b/>
        </w:rPr>
      </w:pPr>
    </w:p>
    <w:p w14:paraId="0D0880D3" w14:textId="04CDEDB9" w:rsidR="004450D3" w:rsidRDefault="004450D3">
      <w:pPr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1"/>
      <w:r>
        <w:rPr>
          <w:rFonts w:ascii="Tw Cen MT" w:hAnsi="Tw Cen MT"/>
        </w:rPr>
        <w:t xml:space="preserve"> Suchterkrankung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2"/>
      <w:r>
        <w:rPr>
          <w:rFonts w:ascii="Tw Cen MT" w:hAnsi="Tw Cen MT"/>
        </w:rPr>
        <w:t xml:space="preserve"> Gerontopsychiatrische Erkrankung</w:t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0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3"/>
      <w:r w:rsidR="00980F6C">
        <w:rPr>
          <w:rFonts w:ascii="Tw Cen MT" w:hAnsi="Tw Cen MT"/>
        </w:rPr>
        <w:t xml:space="preserve"> Angststörung</w:t>
      </w:r>
    </w:p>
    <w:p w14:paraId="0B4AA9B4" w14:textId="77777777" w:rsidR="004450D3" w:rsidRDefault="004450D3">
      <w:pPr>
        <w:rPr>
          <w:rFonts w:ascii="Tw Cen MT" w:hAnsi="Tw Cen MT"/>
        </w:rPr>
      </w:pPr>
    </w:p>
    <w:p w14:paraId="72D61D09" w14:textId="0A5C1182" w:rsidR="004450D3" w:rsidRDefault="004450D3">
      <w:pPr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4"/>
      <w:r w:rsidR="00980F6C">
        <w:rPr>
          <w:rFonts w:ascii="Tw Cen MT" w:hAnsi="Tw Cen MT"/>
        </w:rPr>
        <w:t xml:space="preserve"> Depression</w:t>
      </w:r>
      <w:r w:rsidR="00980F6C">
        <w:rPr>
          <w:rFonts w:ascii="Tw Cen MT" w:hAnsi="Tw Cen MT"/>
        </w:rPr>
        <w:tab/>
      </w:r>
      <w:r w:rsidR="008B5E1D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5"/>
      <w:r>
        <w:rPr>
          <w:rFonts w:ascii="Tw Cen MT" w:hAnsi="Tw Cen MT"/>
        </w:rPr>
        <w:t xml:space="preserve"> </w:t>
      </w:r>
      <w:r w:rsidR="00980F6C">
        <w:rPr>
          <w:rFonts w:ascii="Tw Cen MT" w:hAnsi="Tw Cen MT"/>
        </w:rPr>
        <w:t>Schizophrenie/Psychose</w:t>
      </w:r>
      <w:r w:rsidR="00980F6C">
        <w:rPr>
          <w:rFonts w:ascii="Tw Cen MT" w:hAnsi="Tw Cen MT"/>
        </w:rPr>
        <w:tab/>
      </w:r>
      <w:r w:rsidR="00980F6C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3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6"/>
      <w:r>
        <w:rPr>
          <w:rFonts w:ascii="Tw Cen MT" w:hAnsi="Tw Cen MT"/>
        </w:rPr>
        <w:t xml:space="preserve"> Zwangsstörung</w:t>
      </w:r>
    </w:p>
    <w:p w14:paraId="1F7CD618" w14:textId="77777777" w:rsidR="004450D3" w:rsidRDefault="004450D3">
      <w:pPr>
        <w:rPr>
          <w:rFonts w:ascii="Tw Cen MT" w:hAnsi="Tw Cen MT"/>
        </w:rPr>
      </w:pPr>
    </w:p>
    <w:p w14:paraId="6D0CBB00" w14:textId="1C9C2777" w:rsidR="004450D3" w:rsidRDefault="004450D3">
      <w:pPr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7"/>
      <w:r w:rsidR="00980F6C">
        <w:rPr>
          <w:rFonts w:ascii="Tw Cen MT" w:hAnsi="Tw Cen MT"/>
        </w:rPr>
        <w:t xml:space="preserve"> Anpassungsstörung</w:t>
      </w:r>
      <w:r w:rsidR="00980F6C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8"/>
      <w:r>
        <w:rPr>
          <w:rFonts w:ascii="Tw Cen MT" w:hAnsi="Tw Cen MT"/>
        </w:rPr>
        <w:t xml:space="preserve"> </w:t>
      </w:r>
      <w:r w:rsidR="00980F6C">
        <w:rPr>
          <w:rFonts w:ascii="Tw Cen MT" w:hAnsi="Tw Cen MT"/>
        </w:rPr>
        <w:t>Psychosomatische Erkrankung</w:t>
      </w:r>
      <w:r w:rsidR="00980F6C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6"/>
      <w:r>
        <w:rPr>
          <w:rFonts w:ascii="Tw Cen MT" w:hAnsi="Tw Cen MT"/>
        </w:rPr>
        <w:instrText xml:space="preserve"> FORMCHECKBOX </w:instrText>
      </w:r>
      <w:r w:rsidR="00A94F49"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19"/>
      <w:r>
        <w:rPr>
          <w:rFonts w:ascii="Tw Cen MT" w:hAnsi="Tw Cen MT"/>
        </w:rPr>
        <w:t xml:space="preserve"> ADHS</w:t>
      </w:r>
    </w:p>
    <w:p w14:paraId="3367E6E8" w14:textId="77777777" w:rsidR="004450D3" w:rsidRDefault="004450D3">
      <w:pPr>
        <w:rPr>
          <w:rFonts w:ascii="Tw Cen MT" w:hAnsi="Tw Cen MT"/>
        </w:rPr>
      </w:pPr>
    </w:p>
    <w:p w14:paraId="1063A8DE" w14:textId="6930A5A8" w:rsidR="00FE0CEF" w:rsidRDefault="004450D3">
      <w:pPr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20"/>
      <w:r w:rsidR="00980F6C">
        <w:rPr>
          <w:rFonts w:ascii="Tw Cen MT" w:hAnsi="Tw Cen MT"/>
        </w:rPr>
        <w:t xml:space="preserve"> Bipolare Störung</w:t>
      </w:r>
      <w:r w:rsidR="00980F6C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21"/>
      <w:r w:rsidR="005933D7">
        <w:rPr>
          <w:rFonts w:ascii="Tw Cen MT" w:hAnsi="Tw Cen MT"/>
        </w:rPr>
        <w:t xml:space="preserve"> </w:t>
      </w:r>
      <w:r w:rsidR="00980F6C">
        <w:rPr>
          <w:rFonts w:ascii="Tw Cen MT" w:hAnsi="Tw Cen MT"/>
        </w:rPr>
        <w:t>Borderline-Persönlichkeitsstörung</w:t>
      </w:r>
      <w:r w:rsidR="005933D7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9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22"/>
      <w:r w:rsidR="00980F6C">
        <w:rPr>
          <w:rFonts w:ascii="Tw Cen MT" w:hAnsi="Tw Cen MT"/>
        </w:rPr>
        <w:t xml:space="preserve"> Essstörung</w:t>
      </w:r>
    </w:p>
    <w:p w14:paraId="426E9110" w14:textId="77777777" w:rsidR="00980F6C" w:rsidRDefault="00980F6C">
      <w:pPr>
        <w:rPr>
          <w:rFonts w:ascii="Tw Cen MT" w:hAnsi="Tw Cen MT"/>
        </w:rPr>
      </w:pPr>
    </w:p>
    <w:p w14:paraId="1F12397E" w14:textId="06A33DF5" w:rsidR="00A42855" w:rsidRDefault="00980F6C">
      <w:pPr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r>
        <w:rPr>
          <w:rFonts w:ascii="Tw Cen MT" w:hAnsi="Tw Cen MT"/>
        </w:rPr>
        <w:t xml:space="preserve"> Traumafolgestörung</w:t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r>
        <w:rPr>
          <w:rFonts w:ascii="Tw Cen MT" w:hAnsi="Tw Cen MT"/>
        </w:rPr>
        <w:t xml:space="preserve"> Sonstige Persönlichkeitsstörung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r>
        <w:rPr>
          <w:rFonts w:ascii="Tw Cen MT" w:hAnsi="Tw Cen MT"/>
        </w:rPr>
        <w:t xml:space="preserve"> Sonstige</w:t>
      </w:r>
    </w:p>
    <w:p w14:paraId="166EC2E9" w14:textId="51CE48F6" w:rsidR="005933D7" w:rsidRDefault="005933D7">
      <w:pPr>
        <w:rPr>
          <w:rFonts w:ascii="Tw Cen MT" w:hAnsi="Tw Cen MT"/>
        </w:rPr>
      </w:pPr>
      <w:r>
        <w:rPr>
          <w:rFonts w:ascii="Tw Cen MT" w:hAnsi="Tw Cen MT"/>
        </w:rPr>
        <w:lastRenderedPageBreak/>
        <w:t>Aktuelle Medikation: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933D7" w14:paraId="744C6DAB" w14:textId="77777777" w:rsidTr="005933D7">
        <w:tc>
          <w:tcPr>
            <w:tcW w:w="9206" w:type="dxa"/>
          </w:tcPr>
          <w:p w14:paraId="33183521" w14:textId="77777777" w:rsidR="005933D7" w:rsidRDefault="005933D7">
            <w:pPr>
              <w:rPr>
                <w:rFonts w:ascii="Tw Cen MT" w:hAnsi="Tw Cen MT"/>
              </w:rPr>
            </w:pPr>
          </w:p>
          <w:p w14:paraId="42BAFE24" w14:textId="23D184A2" w:rsidR="005933D7" w:rsidRDefault="000000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A41D71">
              <w:rPr>
                <w:rFonts w:ascii="Tw Cen MT" w:hAnsi="Tw Cen MT"/>
              </w:rPr>
              <w:t> </w:t>
            </w:r>
            <w:r w:rsidR="00A41D71">
              <w:rPr>
                <w:rFonts w:ascii="Tw Cen MT" w:hAnsi="Tw Cen MT"/>
              </w:rPr>
              <w:t> </w:t>
            </w:r>
            <w:r w:rsidR="00A41D71">
              <w:rPr>
                <w:rFonts w:ascii="Tw Cen MT" w:hAnsi="Tw Cen MT"/>
              </w:rPr>
              <w:t> </w:t>
            </w:r>
            <w:r w:rsidR="00A41D71">
              <w:rPr>
                <w:rFonts w:ascii="Tw Cen MT" w:hAnsi="Tw Cen MT"/>
              </w:rPr>
              <w:t> </w:t>
            </w:r>
            <w:r w:rsidR="00A41D71"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3"/>
          </w:p>
          <w:p w14:paraId="1AB48C0A" w14:textId="77777777" w:rsidR="005933D7" w:rsidRDefault="005933D7">
            <w:pPr>
              <w:rPr>
                <w:rFonts w:ascii="Tw Cen MT" w:hAnsi="Tw Cen MT"/>
              </w:rPr>
            </w:pPr>
          </w:p>
          <w:p w14:paraId="1B6D10C2" w14:textId="77777777" w:rsidR="005933D7" w:rsidRDefault="005933D7">
            <w:pPr>
              <w:rPr>
                <w:rFonts w:ascii="Tw Cen MT" w:hAnsi="Tw Cen MT"/>
              </w:rPr>
            </w:pPr>
          </w:p>
          <w:p w14:paraId="4228B400" w14:textId="77777777" w:rsidR="005933D7" w:rsidRDefault="005933D7">
            <w:pPr>
              <w:rPr>
                <w:rFonts w:ascii="Tw Cen MT" w:hAnsi="Tw Cen MT"/>
              </w:rPr>
            </w:pPr>
          </w:p>
          <w:p w14:paraId="2E8E2F74" w14:textId="77777777" w:rsidR="005933D7" w:rsidRDefault="005933D7">
            <w:pPr>
              <w:rPr>
                <w:rFonts w:ascii="Tw Cen MT" w:hAnsi="Tw Cen MT"/>
              </w:rPr>
            </w:pPr>
          </w:p>
          <w:p w14:paraId="1FBF4B9C" w14:textId="77777777" w:rsidR="005933D7" w:rsidRDefault="005933D7">
            <w:pPr>
              <w:rPr>
                <w:rFonts w:ascii="Tw Cen MT" w:hAnsi="Tw Cen MT"/>
              </w:rPr>
            </w:pPr>
          </w:p>
          <w:p w14:paraId="08C46AAE" w14:textId="77777777" w:rsidR="005933D7" w:rsidRDefault="005933D7">
            <w:pPr>
              <w:rPr>
                <w:rFonts w:ascii="Tw Cen MT" w:hAnsi="Tw Cen MT"/>
              </w:rPr>
            </w:pPr>
          </w:p>
          <w:p w14:paraId="115B3D54" w14:textId="77777777" w:rsidR="005933D7" w:rsidRDefault="005933D7">
            <w:pPr>
              <w:rPr>
                <w:rFonts w:ascii="Tw Cen MT" w:hAnsi="Tw Cen MT"/>
              </w:rPr>
            </w:pPr>
          </w:p>
        </w:tc>
      </w:tr>
    </w:tbl>
    <w:p w14:paraId="2C1C3948" w14:textId="77777777" w:rsidR="005933D7" w:rsidRDefault="005933D7">
      <w:pPr>
        <w:rPr>
          <w:rFonts w:ascii="Tw Cen MT" w:hAnsi="Tw Cen MT"/>
        </w:rPr>
      </w:pPr>
    </w:p>
    <w:p w14:paraId="32381221" w14:textId="77777777" w:rsidR="005933D7" w:rsidRDefault="005933D7">
      <w:pPr>
        <w:rPr>
          <w:rFonts w:ascii="Tw Cen MT" w:hAnsi="Tw Cen MT"/>
        </w:rPr>
      </w:pPr>
    </w:p>
    <w:p w14:paraId="1AF12B7D" w14:textId="5A521029" w:rsidR="005933D7" w:rsidRDefault="005933D7">
      <w:pPr>
        <w:rPr>
          <w:rFonts w:ascii="Tw Cen MT" w:hAnsi="Tw Cen MT"/>
        </w:rPr>
      </w:pPr>
      <w:r>
        <w:rPr>
          <w:rFonts w:ascii="Tw Cen MT" w:hAnsi="Tw Cen MT"/>
        </w:rPr>
        <w:t>Ggf. weitere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933D7" w14:paraId="61B7985F" w14:textId="77777777" w:rsidTr="005933D7">
        <w:tc>
          <w:tcPr>
            <w:tcW w:w="9206" w:type="dxa"/>
          </w:tcPr>
          <w:p w14:paraId="4866703F" w14:textId="77777777" w:rsidR="000000BA" w:rsidRDefault="000000BA">
            <w:pPr>
              <w:rPr>
                <w:rFonts w:ascii="Tw Cen MT" w:hAnsi="Tw Cen MT"/>
              </w:rPr>
            </w:pPr>
          </w:p>
          <w:p w14:paraId="1E8302B1" w14:textId="53BB02C7" w:rsidR="005933D7" w:rsidRDefault="000000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4"/>
          </w:p>
          <w:p w14:paraId="78325C04" w14:textId="77777777" w:rsidR="005933D7" w:rsidRDefault="005933D7">
            <w:pPr>
              <w:rPr>
                <w:rFonts w:ascii="Tw Cen MT" w:hAnsi="Tw Cen MT"/>
              </w:rPr>
            </w:pPr>
          </w:p>
          <w:p w14:paraId="3F00F014" w14:textId="77777777" w:rsidR="005933D7" w:rsidRDefault="005933D7">
            <w:pPr>
              <w:rPr>
                <w:rFonts w:ascii="Tw Cen MT" w:hAnsi="Tw Cen MT"/>
              </w:rPr>
            </w:pPr>
          </w:p>
          <w:p w14:paraId="2206F507" w14:textId="77777777" w:rsidR="005933D7" w:rsidRDefault="005933D7">
            <w:pPr>
              <w:rPr>
                <w:rFonts w:ascii="Tw Cen MT" w:hAnsi="Tw Cen MT"/>
              </w:rPr>
            </w:pPr>
          </w:p>
          <w:p w14:paraId="7FF2C523" w14:textId="77777777" w:rsidR="005933D7" w:rsidRDefault="005933D7">
            <w:pPr>
              <w:rPr>
                <w:rFonts w:ascii="Tw Cen MT" w:hAnsi="Tw Cen MT"/>
              </w:rPr>
            </w:pPr>
          </w:p>
          <w:p w14:paraId="1F81C761" w14:textId="77777777" w:rsidR="005933D7" w:rsidRDefault="005933D7">
            <w:pPr>
              <w:rPr>
                <w:rFonts w:ascii="Tw Cen MT" w:hAnsi="Tw Cen MT"/>
              </w:rPr>
            </w:pPr>
          </w:p>
          <w:p w14:paraId="50CA8ADC" w14:textId="77777777" w:rsidR="005933D7" w:rsidRDefault="005933D7">
            <w:pPr>
              <w:rPr>
                <w:rFonts w:ascii="Tw Cen MT" w:hAnsi="Tw Cen MT"/>
              </w:rPr>
            </w:pPr>
          </w:p>
          <w:p w14:paraId="053E03B9" w14:textId="09FA5589" w:rsidR="005933D7" w:rsidRDefault="005933D7">
            <w:pPr>
              <w:rPr>
                <w:rFonts w:ascii="Tw Cen MT" w:hAnsi="Tw Cen MT"/>
              </w:rPr>
            </w:pPr>
          </w:p>
          <w:p w14:paraId="372195F7" w14:textId="13A734FB" w:rsidR="005933D7" w:rsidRDefault="005933D7">
            <w:pPr>
              <w:rPr>
                <w:rFonts w:ascii="Tw Cen MT" w:hAnsi="Tw Cen MT"/>
              </w:rPr>
            </w:pPr>
          </w:p>
          <w:p w14:paraId="41A1DEEA" w14:textId="77777777" w:rsidR="00B97026" w:rsidRDefault="00B97026">
            <w:pPr>
              <w:rPr>
                <w:rFonts w:ascii="Tw Cen MT" w:hAnsi="Tw Cen MT"/>
              </w:rPr>
            </w:pPr>
          </w:p>
          <w:p w14:paraId="79F18BE6" w14:textId="77777777" w:rsidR="00B97026" w:rsidRDefault="00B97026">
            <w:pPr>
              <w:rPr>
                <w:rFonts w:ascii="Tw Cen MT" w:hAnsi="Tw Cen MT"/>
              </w:rPr>
            </w:pPr>
          </w:p>
          <w:p w14:paraId="47DC18FE" w14:textId="054312D7" w:rsidR="005933D7" w:rsidRDefault="005933D7">
            <w:pPr>
              <w:rPr>
                <w:rFonts w:ascii="Tw Cen MT" w:hAnsi="Tw Cen MT"/>
              </w:rPr>
            </w:pPr>
          </w:p>
        </w:tc>
      </w:tr>
    </w:tbl>
    <w:p w14:paraId="311E2544" w14:textId="6EAC1488" w:rsidR="005933D7" w:rsidRDefault="005933D7">
      <w:pPr>
        <w:rPr>
          <w:rFonts w:ascii="Tw Cen MT" w:hAnsi="Tw Cen MT"/>
        </w:rPr>
      </w:pPr>
    </w:p>
    <w:p w14:paraId="06729E04" w14:textId="4F7700DA" w:rsidR="005933D7" w:rsidRDefault="005933D7">
      <w:pPr>
        <w:rPr>
          <w:rFonts w:ascii="Tw Cen MT" w:hAnsi="Tw Cen MT"/>
        </w:rPr>
      </w:pPr>
    </w:p>
    <w:p w14:paraId="02F0513B" w14:textId="307A9FD3" w:rsidR="005933D7" w:rsidRDefault="005933D7">
      <w:pPr>
        <w:rPr>
          <w:rFonts w:ascii="Tw Cen MT" w:hAnsi="Tw Cen MT"/>
        </w:rPr>
      </w:pPr>
    </w:p>
    <w:p w14:paraId="2B39AC69" w14:textId="27735664" w:rsidR="005933D7" w:rsidRDefault="005933D7">
      <w:pPr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25"/>
      <w:r>
        <w:rPr>
          <w:rFonts w:ascii="Tw Cen MT" w:hAnsi="Tw Cen MT"/>
        </w:rPr>
        <w:t xml:space="preserve"> Bitte aufbieten</w:t>
      </w:r>
      <w:r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26"/>
      <w:r w:rsidR="0003606F">
        <w:rPr>
          <w:rFonts w:ascii="Tw Cen MT" w:hAnsi="Tw Cen MT"/>
        </w:rPr>
        <w:t xml:space="preserve"> Patient</w:t>
      </w:r>
      <w:r w:rsidR="008B5E1D">
        <w:rPr>
          <w:rFonts w:ascii="Tw Cen MT" w:hAnsi="Tw Cen MT"/>
        </w:rPr>
        <w:t xml:space="preserve"> </w:t>
      </w:r>
      <w:r>
        <w:rPr>
          <w:rFonts w:ascii="Tw Cen MT" w:hAnsi="Tw Cen MT"/>
        </w:rPr>
        <w:t>meldet sich</w:t>
      </w:r>
      <w:r>
        <w:rPr>
          <w:rFonts w:ascii="Tw Cen MT" w:hAnsi="Tw Cen MT"/>
        </w:rPr>
        <w:tab/>
      </w:r>
      <w:r w:rsidR="0003606F">
        <w:rPr>
          <w:rFonts w:ascii="Tw Cen MT" w:hAnsi="Tw Cen MT"/>
        </w:rPr>
        <w:tab/>
      </w:r>
      <w:r>
        <w:rPr>
          <w:rFonts w:ascii="Tw Cen MT" w:hAnsi="Tw Cen M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>
        <w:rPr>
          <w:rFonts w:ascii="Tw Cen MT" w:hAnsi="Tw Cen MT"/>
        </w:rPr>
        <w:instrText xml:space="preserve"> FORMCHECKBOX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end"/>
      </w:r>
      <w:bookmarkEnd w:id="27"/>
      <w:r>
        <w:rPr>
          <w:rFonts w:ascii="Tw Cen MT" w:hAnsi="Tw Cen MT"/>
        </w:rPr>
        <w:t xml:space="preserve"> Termin bereits vereinbart</w:t>
      </w:r>
    </w:p>
    <w:p w14:paraId="5E980FCF" w14:textId="642AA39F" w:rsidR="005933D7" w:rsidRDefault="005933D7">
      <w:pPr>
        <w:rPr>
          <w:rFonts w:ascii="Tw Cen MT" w:hAnsi="Tw Cen MT"/>
        </w:rPr>
      </w:pPr>
    </w:p>
    <w:p w14:paraId="1C15D726" w14:textId="00682163" w:rsidR="008B5E1D" w:rsidRDefault="008B5E1D">
      <w:pPr>
        <w:rPr>
          <w:rFonts w:ascii="Tw Cen MT" w:hAnsi="Tw Cen MT"/>
        </w:rPr>
      </w:pPr>
    </w:p>
    <w:p w14:paraId="0AA365F9" w14:textId="35D57F8C" w:rsidR="005933D7" w:rsidRDefault="00586A62" w:rsidP="00586A62">
      <w:pPr>
        <w:ind w:right="-432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DC266" wp14:editId="18BDBA54">
                <wp:simplePos x="0" y="0"/>
                <wp:positionH relativeFrom="column">
                  <wp:posOffset>449580</wp:posOffset>
                </wp:positionH>
                <wp:positionV relativeFrom="paragraph">
                  <wp:posOffset>153247</wp:posOffset>
                </wp:positionV>
                <wp:extent cx="5327209" cy="0"/>
                <wp:effectExtent l="0" t="0" r="32385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20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2.05pt" to="454.8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" strokecolor="black [3040]"/>
            </w:pict>
          </mc:Fallback>
        </mc:AlternateContent>
      </w:r>
      <w:r w:rsidR="005933D7">
        <w:rPr>
          <w:rFonts w:ascii="Tw Cen MT" w:hAnsi="Tw Cen MT"/>
        </w:rPr>
        <w:t xml:space="preserve">Datum: </w:t>
      </w:r>
    </w:p>
    <w:p w14:paraId="05336DCD" w14:textId="482F8638" w:rsidR="00BB1FB2" w:rsidRDefault="00BB1FB2">
      <w:pPr>
        <w:rPr>
          <w:rFonts w:ascii="Tw Cen MT" w:hAnsi="Tw Cen MT"/>
        </w:rPr>
      </w:pPr>
    </w:p>
    <w:p w14:paraId="2EA34D54" w14:textId="2CE3B94D" w:rsidR="00BB1FB2" w:rsidRDefault="00BB1FB2">
      <w:pPr>
        <w:rPr>
          <w:rFonts w:ascii="Tw Cen MT" w:hAnsi="Tw Cen MT"/>
        </w:rPr>
      </w:pPr>
    </w:p>
    <w:p w14:paraId="49DA6515" w14:textId="4A842BC1" w:rsidR="00BB1FB2" w:rsidRDefault="00BB1FB2">
      <w:pPr>
        <w:rPr>
          <w:rFonts w:ascii="Tw Cen MT" w:hAnsi="Tw Cen MT"/>
        </w:rPr>
      </w:pPr>
    </w:p>
    <w:p w14:paraId="587F9CF2" w14:textId="14DCC700" w:rsidR="004F7270" w:rsidRPr="00BB1FB2" w:rsidRDefault="00586A62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B3BAEE" wp14:editId="7010EAB6">
                <wp:simplePos x="0" y="0"/>
                <wp:positionH relativeFrom="column">
                  <wp:posOffset>741045</wp:posOffset>
                </wp:positionH>
                <wp:positionV relativeFrom="paragraph">
                  <wp:posOffset>139065</wp:posOffset>
                </wp:positionV>
                <wp:extent cx="5075360" cy="0"/>
                <wp:effectExtent l="0" t="0" r="3048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3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10.95pt" to="458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" strokecolor="black [3040]"/>
            </w:pict>
          </mc:Fallback>
        </mc:AlternateContent>
      </w:r>
      <w:r w:rsidR="005933D7">
        <w:rPr>
          <w:rFonts w:ascii="Tw Cen MT" w:hAnsi="Tw Cen MT"/>
        </w:rPr>
        <w:t xml:space="preserve">Unterschrift: </w:t>
      </w:r>
    </w:p>
    <w:p w14:paraId="412AA558" w14:textId="40C3067D" w:rsidR="003C2EFD" w:rsidRDefault="003C2EFD"/>
    <w:p w14:paraId="1C15FBA2" w14:textId="77777777" w:rsidR="003C2EFD" w:rsidRDefault="003C2EFD"/>
    <w:p w14:paraId="6D6ECCBC" w14:textId="4F740660" w:rsidR="00E343B9" w:rsidRDefault="00E343B9"/>
    <w:sectPr w:rsidR="00E343B9" w:rsidSect="00E343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9B"/>
    <w:rsid w:val="000000BA"/>
    <w:rsid w:val="0003606F"/>
    <w:rsid w:val="000945B3"/>
    <w:rsid w:val="000F70AC"/>
    <w:rsid w:val="0012579B"/>
    <w:rsid w:val="00135D84"/>
    <w:rsid w:val="001D4CB4"/>
    <w:rsid w:val="003A298A"/>
    <w:rsid w:val="003C2EFD"/>
    <w:rsid w:val="003E5E63"/>
    <w:rsid w:val="00431842"/>
    <w:rsid w:val="004450D3"/>
    <w:rsid w:val="00471E95"/>
    <w:rsid w:val="004F7270"/>
    <w:rsid w:val="00586A62"/>
    <w:rsid w:val="005933D7"/>
    <w:rsid w:val="005A04ED"/>
    <w:rsid w:val="005D0FB7"/>
    <w:rsid w:val="006A08BD"/>
    <w:rsid w:val="006E1E1C"/>
    <w:rsid w:val="006F4839"/>
    <w:rsid w:val="00702DAE"/>
    <w:rsid w:val="00706113"/>
    <w:rsid w:val="0078069F"/>
    <w:rsid w:val="00892DB2"/>
    <w:rsid w:val="008B5E1D"/>
    <w:rsid w:val="008F39B4"/>
    <w:rsid w:val="00980F6C"/>
    <w:rsid w:val="00A02D88"/>
    <w:rsid w:val="00A41D71"/>
    <w:rsid w:val="00A42855"/>
    <w:rsid w:val="00A6659B"/>
    <w:rsid w:val="00A94F49"/>
    <w:rsid w:val="00B13C99"/>
    <w:rsid w:val="00B23DA2"/>
    <w:rsid w:val="00B97026"/>
    <w:rsid w:val="00BB1FB2"/>
    <w:rsid w:val="00BB304A"/>
    <w:rsid w:val="00D85171"/>
    <w:rsid w:val="00E0385B"/>
    <w:rsid w:val="00E343B9"/>
    <w:rsid w:val="00EC2894"/>
    <w:rsid w:val="00F95EB2"/>
    <w:rsid w:val="00F962E3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F0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517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517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8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517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517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8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B2351-4E8E-6B41-8989-BE8D5483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Maroof</dc:creator>
  <cp:keywords/>
  <dc:description/>
  <cp:lastModifiedBy>Patrick Maroof</cp:lastModifiedBy>
  <cp:revision>19</cp:revision>
  <cp:lastPrinted>2015-04-22T20:23:00Z</cp:lastPrinted>
  <dcterms:created xsi:type="dcterms:W3CDTF">2015-04-22T20:12:00Z</dcterms:created>
  <dcterms:modified xsi:type="dcterms:W3CDTF">2015-05-12T12:16:00Z</dcterms:modified>
</cp:coreProperties>
</file>